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0924" w14:textId="39658677" w:rsidR="00CE52D6" w:rsidRDefault="00560840" w:rsidP="00082FEB">
      <w:pPr>
        <w:pStyle w:val="Default"/>
        <w:jc w:val="center"/>
        <w:rPr>
          <w:b/>
          <w:sz w:val="36"/>
          <w:szCs w:val="28"/>
        </w:rPr>
      </w:pPr>
      <w:r w:rsidRPr="00F27CC4">
        <w:rPr>
          <w:rFonts w:hint="eastAsia"/>
          <w:b/>
          <w:sz w:val="36"/>
          <w:szCs w:val="28"/>
        </w:rPr>
        <w:t>1</w:t>
      </w:r>
      <w:r w:rsidR="007443FA">
        <w:rPr>
          <w:b/>
          <w:sz w:val="36"/>
          <w:szCs w:val="28"/>
        </w:rPr>
        <w:t>1</w:t>
      </w:r>
      <w:r w:rsidR="006B52A5">
        <w:rPr>
          <w:b/>
          <w:sz w:val="36"/>
          <w:szCs w:val="28"/>
        </w:rPr>
        <w:t>2</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r>
        <w:rPr>
          <w:rFonts w:ascii="Times New Roman" w:hAnsi="Times New Roman" w:cs="Times New Roman"/>
          <w:b/>
          <w:bCs/>
          <w:sz w:val="36"/>
          <w:szCs w:val="36"/>
        </w:rPr>
        <w:t>──</w:t>
      </w:r>
      <w:r>
        <w:rPr>
          <w:rFonts w:ascii="Times New Roman" w:hAnsi="Times New Roman" w:cs="Times New Roman"/>
          <w:b/>
          <w:bCs/>
          <w:sz w:val="36"/>
          <w:szCs w:val="36"/>
        </w:rPr>
        <w:t>野外實察研習</w:t>
      </w:r>
    </w:p>
    <w:p w14:paraId="273DA397" w14:textId="74C32E47" w:rsidR="00082FEB" w:rsidRPr="00545CB1" w:rsidRDefault="00413C3B" w:rsidP="001049B5">
      <w:pPr>
        <w:pStyle w:val="Default"/>
        <w:numPr>
          <w:ilvl w:val="0"/>
          <w:numId w:val="11"/>
        </w:numPr>
        <w:tabs>
          <w:tab w:val="left" w:pos="567"/>
        </w:tabs>
        <w:spacing w:line="400" w:lineRule="exact"/>
        <w:ind w:left="709" w:hanging="567"/>
        <w:rPr>
          <w:rFonts w:hAnsi="標楷體" w:cstheme="minorBidi"/>
          <w:color w:val="000000" w:themeColor="text1"/>
          <w:kern w:val="2"/>
          <w:sz w:val="26"/>
          <w:szCs w:val="26"/>
        </w:rPr>
      </w:pPr>
      <w:r w:rsidRPr="00545CB1">
        <w:rPr>
          <w:rFonts w:hAnsi="標楷體" w:cstheme="minorBidi"/>
          <w:color w:val="auto"/>
          <w:kern w:val="2"/>
          <w:sz w:val="26"/>
          <w:szCs w:val="26"/>
        </w:rPr>
        <w:t>依據</w:t>
      </w:r>
      <w:r w:rsidR="00CF4696">
        <w:rPr>
          <w:rFonts w:hAnsi="標楷體" w:cstheme="minorBidi" w:hint="eastAsia"/>
          <w:color w:val="auto"/>
          <w:kern w:val="2"/>
          <w:sz w:val="26"/>
          <w:szCs w:val="26"/>
        </w:rPr>
        <w:t>高雄市政府教育局112年3月23日</w:t>
      </w:r>
      <w:r w:rsidRPr="00545CB1">
        <w:rPr>
          <w:rFonts w:hAnsi="標楷體" w:cstheme="minorBidi"/>
          <w:color w:val="auto"/>
          <w:kern w:val="2"/>
          <w:sz w:val="26"/>
          <w:szCs w:val="26"/>
        </w:rPr>
        <w:t>高市教中</w:t>
      </w:r>
      <w:r w:rsidRPr="00545CB1">
        <w:rPr>
          <w:rFonts w:hAnsi="標楷體" w:cstheme="minorBidi"/>
          <w:color w:val="000000" w:themeColor="text1"/>
          <w:kern w:val="2"/>
          <w:sz w:val="26"/>
          <w:szCs w:val="26"/>
        </w:rPr>
        <w:t>字</w:t>
      </w:r>
      <w:r w:rsidRPr="00545CB1">
        <w:rPr>
          <w:rFonts w:hAnsi="標楷體" w:cstheme="minorBidi" w:hint="eastAsia"/>
          <w:color w:val="000000" w:themeColor="text1"/>
          <w:kern w:val="2"/>
          <w:sz w:val="26"/>
          <w:szCs w:val="26"/>
        </w:rPr>
        <w:t>第</w:t>
      </w:r>
      <w:r w:rsidR="00F401BA" w:rsidRPr="00F401BA">
        <w:rPr>
          <w:rFonts w:hAnsi="標楷體" w:cstheme="minorBidi"/>
          <w:color w:val="auto"/>
          <w:kern w:val="2"/>
          <w:sz w:val="26"/>
          <w:szCs w:val="26"/>
        </w:rPr>
        <w:t>11231981300</w:t>
      </w:r>
      <w:r w:rsidR="00A379E5" w:rsidRPr="00545CB1">
        <w:rPr>
          <w:rFonts w:hAnsi="標楷體" w:cstheme="minorBidi" w:hint="eastAsia"/>
          <w:color w:val="000000" w:themeColor="text1"/>
          <w:kern w:val="2"/>
          <w:sz w:val="26"/>
          <w:szCs w:val="26"/>
        </w:rPr>
        <w:t>號</w:t>
      </w:r>
      <w:r w:rsidRPr="00545CB1">
        <w:rPr>
          <w:rFonts w:hAnsi="標楷體" w:cstheme="minorBidi"/>
          <w:color w:val="000000" w:themeColor="text1"/>
          <w:kern w:val="2"/>
          <w:sz w:val="26"/>
          <w:szCs w:val="26"/>
        </w:rPr>
        <w:t>函辦理</w:t>
      </w:r>
      <w:r w:rsidR="00CF4696">
        <w:rPr>
          <w:rFonts w:hAnsi="標楷體" w:cstheme="minorBidi" w:hint="eastAsia"/>
          <w:color w:val="000000" w:themeColor="text1"/>
          <w:kern w:val="2"/>
          <w:sz w:val="26"/>
          <w:szCs w:val="26"/>
        </w:rPr>
        <w:t>。</w:t>
      </w:r>
    </w:p>
    <w:p w14:paraId="02B9B153" w14:textId="77777777" w:rsidR="00082FEB" w:rsidRPr="00545CB1" w:rsidRDefault="00082FEB" w:rsidP="001049B5">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545CB1">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1A6973E0" w14:textId="30927C97" w:rsidR="00B46D61" w:rsidRPr="00545CB1" w:rsidRDefault="00082FEB" w:rsidP="001049B5">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545CB1">
        <w:rPr>
          <w:rFonts w:hAnsi="標楷體" w:cstheme="minorBidi" w:hint="eastAsia"/>
          <w:color w:val="auto"/>
          <w:kern w:val="2"/>
          <w:sz w:val="26"/>
          <w:szCs w:val="26"/>
        </w:rPr>
        <w:t>實施對象：國中地球科學教師與地球科學非專長授課教師</w:t>
      </w:r>
      <w:r w:rsidR="00F602BB" w:rsidRPr="00545CB1">
        <w:rPr>
          <w:rFonts w:hAnsi="標楷體" w:cstheme="minorBidi" w:hint="eastAsia"/>
          <w:color w:val="auto"/>
          <w:kern w:val="2"/>
          <w:sz w:val="26"/>
          <w:szCs w:val="26"/>
        </w:rPr>
        <w:t>，共計2</w:t>
      </w:r>
      <w:r w:rsidR="00471EE4">
        <w:rPr>
          <w:rFonts w:hAnsi="標楷體" w:cstheme="minorBidi"/>
          <w:color w:val="auto"/>
          <w:kern w:val="2"/>
          <w:sz w:val="26"/>
          <w:szCs w:val="26"/>
        </w:rPr>
        <w:t>4</w:t>
      </w:r>
      <w:r w:rsidR="00F602BB" w:rsidRPr="00545CB1">
        <w:rPr>
          <w:rFonts w:hAnsi="標楷體" w:cstheme="minorBidi" w:hint="eastAsia"/>
          <w:color w:val="auto"/>
          <w:kern w:val="2"/>
          <w:sz w:val="26"/>
          <w:szCs w:val="26"/>
        </w:rPr>
        <w:t>人。</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55F7035F"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r w:rsidR="006B52A5" w:rsidRPr="006B52A5">
        <w:rPr>
          <w:rFonts w:hAnsi="標楷體" w:cstheme="minorBidi" w:hint="eastAsia"/>
          <w:color w:val="auto"/>
          <w:kern w:val="2"/>
          <w:sz w:val="26"/>
          <w:szCs w:val="26"/>
        </w:rPr>
        <w:t>澎湖</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03CB2134"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本次教師實察採野外實察與共備社群方式進行，並依參與教師需求，針對澎湖地質</w:t>
      </w:r>
      <w:r w:rsidRPr="006B52A5">
        <w:rPr>
          <w:rFonts w:hAnsi="標楷體" w:cs="Times New Roman" w:hint="eastAsia"/>
          <w:color w:val="000000" w:themeColor="text1"/>
          <w:sz w:val="26"/>
          <w:szCs w:val="26"/>
        </w:rPr>
        <w:t>地形進行實地考察與討論、概念整理、實作等，並將成果整理為共備手冊，提供學校教師教學參考。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00DA80A9"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實察日期：11</w:t>
      </w:r>
      <w:r w:rsidR="006B52A5">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年7月</w:t>
      </w:r>
      <w:r w:rsidR="006B52A5">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日(星期</w:t>
      </w:r>
      <w:r w:rsidR="006B52A5">
        <w:rPr>
          <w:rFonts w:ascii="標楷體" w:eastAsia="標楷體" w:hAnsi="標楷體" w:cs="Times New Roman" w:hint="eastAsia"/>
          <w:color w:val="000000"/>
          <w:sz w:val="26"/>
          <w:szCs w:val="26"/>
        </w:rPr>
        <w:t>一</w:t>
      </w:r>
      <w:r w:rsidRPr="00545CB1">
        <w:rPr>
          <w:rFonts w:ascii="標楷體" w:eastAsia="標楷體" w:hAnsi="標楷體" w:cs="Times New Roman"/>
          <w:color w:val="000000"/>
          <w:sz w:val="26"/>
          <w:szCs w:val="26"/>
        </w:rPr>
        <w:t>)</w:t>
      </w:r>
      <w:r w:rsidR="006D3275">
        <w:rPr>
          <w:rFonts w:ascii="標楷體" w:eastAsia="標楷體" w:hAnsi="標楷體" w:cs="Times New Roman" w:hint="eastAsia"/>
          <w:color w:val="000000"/>
          <w:sz w:val="26"/>
          <w:szCs w:val="26"/>
        </w:rPr>
        <w:t>至</w:t>
      </w:r>
      <w:r w:rsidRPr="00545CB1">
        <w:rPr>
          <w:rFonts w:ascii="標楷體" w:eastAsia="標楷體" w:hAnsi="標楷體" w:cs="Times New Roman"/>
          <w:color w:val="000000"/>
          <w:sz w:val="26"/>
          <w:szCs w:val="26"/>
        </w:rPr>
        <w:t>11</w:t>
      </w:r>
      <w:r w:rsidR="006B52A5">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w:t>
      </w:r>
      <w:r w:rsidR="002D6760" w:rsidRPr="00545CB1">
        <w:rPr>
          <w:rFonts w:ascii="標楷體" w:eastAsia="標楷體" w:hAnsi="標楷體" w:cs="Times New Roman" w:hint="eastAsia"/>
          <w:color w:val="000000"/>
          <w:sz w:val="26"/>
          <w:szCs w:val="26"/>
        </w:rPr>
        <w:t>7</w:t>
      </w:r>
      <w:r w:rsidRPr="00545CB1">
        <w:rPr>
          <w:rFonts w:ascii="標楷體" w:eastAsia="標楷體" w:hAnsi="標楷體" w:cs="Times New Roman"/>
          <w:color w:val="000000"/>
          <w:sz w:val="26"/>
          <w:szCs w:val="26"/>
        </w:rPr>
        <w:t>月</w:t>
      </w:r>
      <w:r w:rsidR="006B52A5">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日(星期</w:t>
      </w:r>
      <w:r w:rsidR="006B52A5">
        <w:rPr>
          <w:rFonts w:ascii="標楷體" w:eastAsia="標楷體" w:hAnsi="標楷體" w:cs="Times New Roman" w:hint="eastAsia"/>
          <w:color w:val="000000"/>
          <w:sz w:val="26"/>
          <w:szCs w:val="26"/>
        </w:rPr>
        <w:t>四</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研習講師：成功大學袁彼得教授。</w:t>
      </w:r>
    </w:p>
    <w:p w14:paraId="0B7E84AA" w14:textId="77777777"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實察課程：如附件一，本次研習採野外實察與共備討論進行。</w:t>
      </w:r>
    </w:p>
    <w:p w14:paraId="0FB41F4A" w14:textId="496019F5"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471EE4" w:rsidRPr="00C863B9">
        <w:rPr>
          <w:rFonts w:ascii="標楷體" w:eastAsia="標楷體" w:hAnsi="標楷體" w:cs="Times New Roman"/>
          <w:color w:val="000000" w:themeColor="text1"/>
          <w:sz w:val="26"/>
          <w:szCs w:val="26"/>
        </w:rPr>
        <w:t>2</w:t>
      </w:r>
      <w:r w:rsidRPr="00C863B9">
        <w:rPr>
          <w:rFonts w:ascii="標楷體" w:eastAsia="標楷體" w:hAnsi="標楷體" w:cs="Times New Roman"/>
          <w:color w:val="000000" w:themeColor="text1"/>
          <w:sz w:val="26"/>
          <w:szCs w:val="26"/>
        </w:rPr>
        <w:t>年</w:t>
      </w:r>
      <w:r w:rsidR="002D6760" w:rsidRPr="00C863B9">
        <w:rPr>
          <w:rFonts w:ascii="標楷體" w:eastAsia="標楷體" w:hAnsi="標楷體" w:cs="Times New Roman" w:hint="eastAsia"/>
          <w:color w:val="000000" w:themeColor="text1"/>
          <w:sz w:val="26"/>
          <w:szCs w:val="26"/>
        </w:rPr>
        <w:t>7</w:t>
      </w:r>
      <w:r w:rsidRPr="00C863B9">
        <w:rPr>
          <w:rFonts w:ascii="標楷體" w:eastAsia="標楷體" w:hAnsi="標楷體" w:cs="Times New Roman"/>
          <w:color w:val="000000" w:themeColor="text1"/>
          <w:sz w:val="26"/>
          <w:szCs w:val="26"/>
        </w:rPr>
        <w:t>月</w:t>
      </w:r>
      <w:r w:rsidR="006B52A5" w:rsidRPr="00C863B9">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日(星期</w:t>
      </w:r>
      <w:r w:rsidR="00F401BA" w:rsidRPr="00C863B9">
        <w:rPr>
          <w:rFonts w:ascii="標楷體" w:eastAsia="標楷體" w:hAnsi="標楷體" w:cs="Times New Roman" w:hint="eastAsia"/>
          <w:color w:val="000000" w:themeColor="text1"/>
          <w:sz w:val="26"/>
          <w:szCs w:val="26"/>
        </w:rPr>
        <w:t>一</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F401BA" w:rsidRPr="00C863B9">
        <w:rPr>
          <w:rFonts w:ascii="標楷體" w:eastAsia="標楷體" w:hAnsi="標楷體" w:cs="Times New Roman" w:hint="eastAsia"/>
          <w:color w:val="000000" w:themeColor="text1"/>
          <w:sz w:val="26"/>
          <w:szCs w:val="26"/>
        </w:rPr>
        <w:t>:</w:t>
      </w:r>
      <w:r w:rsidR="00F401BA" w:rsidRPr="00C863B9">
        <w:rPr>
          <w:rFonts w:ascii="標楷體" w:eastAsia="標楷體" w:hAnsi="標楷體" w:cs="Times New Roman"/>
          <w:color w:val="000000" w:themeColor="text1"/>
          <w:sz w:val="26"/>
          <w:szCs w:val="26"/>
        </w:rPr>
        <w:t>00</w:t>
      </w:r>
      <w:r w:rsidR="00F401BA" w:rsidRPr="00C863B9">
        <w:rPr>
          <w:rFonts w:ascii="標楷體" w:eastAsia="標楷體" w:hAnsi="標楷體" w:cs="Times New Roman" w:hint="eastAsia"/>
          <w:color w:val="000000" w:themeColor="text1"/>
          <w:sz w:val="26"/>
          <w:szCs w:val="26"/>
        </w:rPr>
        <w:t>~</w:t>
      </w:r>
      <w:r w:rsidR="00F401BA" w:rsidRPr="00C863B9">
        <w:rPr>
          <w:rFonts w:ascii="標楷體" w:eastAsia="標楷體" w:hAnsi="標楷體" w:cs="Times New Roman"/>
          <w:color w:val="000000" w:themeColor="text1"/>
          <w:sz w:val="26"/>
          <w:szCs w:val="26"/>
        </w:rPr>
        <w:t>8:30</w:t>
      </w:r>
    </w:p>
    <w:p w14:paraId="0C210FD6" w14:textId="365CE93B"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7E58E0" w:rsidRPr="00C863B9">
        <w:rPr>
          <w:rFonts w:ascii="標楷體" w:eastAsia="標楷體" w:hAnsi="標楷體" w:cs="Times New Roman" w:hint="eastAsia"/>
          <w:color w:val="000000" w:themeColor="text1"/>
          <w:sz w:val="26"/>
          <w:szCs w:val="26"/>
        </w:rPr>
        <w:t>小港</w:t>
      </w:r>
      <w:r w:rsidR="006B52A5" w:rsidRPr="00C863B9">
        <w:rPr>
          <w:rFonts w:ascii="標楷體" w:eastAsia="標楷體" w:hAnsi="標楷體" w:cs="Times New Roman" w:hint="eastAsia"/>
          <w:color w:val="000000" w:themeColor="text1"/>
          <w:sz w:val="26"/>
          <w:szCs w:val="26"/>
        </w:rPr>
        <w:t>機場</w:t>
      </w:r>
    </w:p>
    <w:p w14:paraId="6B692FD3" w14:textId="0F17AC12"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報名日期：</w:t>
      </w:r>
      <w:r w:rsidR="00B16160">
        <w:rPr>
          <w:rFonts w:ascii="標楷體" w:eastAsia="標楷體" w:hAnsi="標楷體" w:cs="Times New Roman" w:hint="eastAsia"/>
          <w:color w:val="000000"/>
          <w:sz w:val="26"/>
          <w:szCs w:val="26"/>
        </w:rPr>
        <w:t>至</w:t>
      </w:r>
      <w:r w:rsidRPr="00545CB1">
        <w:rPr>
          <w:rFonts w:ascii="標楷體" w:eastAsia="標楷體" w:hAnsi="標楷體" w:cs="Times New Roman"/>
          <w:color w:val="000000"/>
          <w:sz w:val="26"/>
          <w:szCs w:val="26"/>
        </w:rPr>
        <w:t>11</w:t>
      </w:r>
      <w:r w:rsidR="006B52A5">
        <w:rPr>
          <w:rFonts w:ascii="標楷體" w:eastAsia="標楷體" w:hAnsi="標楷體" w:cs="Times New Roman" w:hint="eastAsia"/>
          <w:color w:val="000000"/>
          <w:sz w:val="26"/>
          <w:szCs w:val="26"/>
        </w:rPr>
        <w:t>2</w:t>
      </w:r>
      <w:r w:rsidRPr="00545CB1">
        <w:rPr>
          <w:rFonts w:ascii="標楷體" w:eastAsia="標楷體" w:hAnsi="標楷體" w:cs="Times New Roman"/>
          <w:color w:val="000000"/>
          <w:sz w:val="26"/>
          <w:szCs w:val="26"/>
        </w:rPr>
        <w:t>年</w:t>
      </w:r>
      <w:r w:rsidR="000248BE">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月</w:t>
      </w:r>
      <w:r w:rsidR="00C863B9">
        <w:rPr>
          <w:rFonts w:ascii="標楷體" w:eastAsia="標楷體" w:hAnsi="標楷體" w:cs="Times New Roman" w:hint="eastAsia"/>
          <w:color w:val="000000"/>
          <w:sz w:val="26"/>
          <w:szCs w:val="26"/>
        </w:rPr>
        <w:t>15</w:t>
      </w:r>
      <w:r w:rsidRPr="00545CB1">
        <w:rPr>
          <w:rFonts w:ascii="標楷體" w:eastAsia="標楷體" w:hAnsi="標楷體" w:cs="Times New Roman"/>
          <w:color w:val="000000"/>
          <w:sz w:val="26"/>
          <w:szCs w:val="26"/>
        </w:rPr>
        <w:t>日</w:t>
      </w:r>
      <w:r w:rsidR="00B16160">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，以利後續活動安排。</w:t>
      </w:r>
    </w:p>
    <w:p w14:paraId="3D5C9C80" w14:textId="2A7D9274"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13B0F" w:rsidRPr="00213B0F">
        <w:rPr>
          <w:rFonts w:ascii="標楷體" w:eastAsia="標楷體" w:hAnsi="標楷體" w:cs="Times New Roman"/>
          <w:color w:val="000000"/>
          <w:sz w:val="26"/>
          <w:szCs w:val="26"/>
        </w:rPr>
        <w:t>3798069</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為了提高課程實施效度，參加教師在研習結束後必須繳交簡短的考察報告或課程設計模組。研習過程會依參與教師需求，進行實作討論，並將成果整理為共備手冊，提供學校教師教學參考。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485FD5F9"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交通接駁</w:t>
      </w:r>
      <w:r w:rsidR="000248BE">
        <w:rPr>
          <w:rFonts w:ascii="標楷體" w:eastAsia="標楷體" w:hAnsi="標楷體" w:cs="Times New Roman" w:hint="eastAsia"/>
          <w:color w:val="000000"/>
          <w:sz w:val="26"/>
          <w:szCs w:val="26"/>
        </w:rPr>
        <w:t>與研習</w:t>
      </w:r>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Pr="00545CB1">
        <w:rPr>
          <w:rFonts w:ascii="標楷體" w:eastAsia="標楷體" w:hAnsi="標楷體" w:cs="Times New Roman"/>
          <w:color w:val="000000"/>
          <w:sz w:val="26"/>
          <w:szCs w:val="26"/>
        </w:rPr>
        <w:t>)</w:t>
      </w:r>
    </w:p>
    <w:p w14:paraId="300CA328" w14:textId="3006E909"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本次野外實察由高雄市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摩托車租用費用，並補助1</w:t>
      </w:r>
      <w:r w:rsidR="003816A1">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000元機票費用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6B52A5" w:rsidRPr="00C863B9">
        <w:rPr>
          <w:rFonts w:ascii="標楷體" w:eastAsia="標楷體" w:hAnsi="標楷體" w:cs="Times New Roman" w:hint="eastAsia"/>
          <w:color w:val="000000"/>
          <w:sz w:val="26"/>
          <w:szCs w:val="26"/>
        </w:rPr>
        <w:t>機票</w:t>
      </w:r>
      <w:r w:rsidR="00471EE4" w:rsidRPr="00C863B9">
        <w:rPr>
          <w:rFonts w:ascii="標楷體" w:eastAsia="標楷體" w:hAnsi="標楷體" w:cs="Times New Roman" w:hint="eastAsia"/>
          <w:color w:val="000000"/>
          <w:sz w:val="26"/>
          <w:szCs w:val="26"/>
        </w:rPr>
        <w:t>費用</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7B0133D0"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來回澎湖馬公機場的交通，請參加研習教師自行處理，憑票根或購票證明申請補助；地科資源中心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1426D5F1"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3816A1">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0F5B17F6"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Pr="00545CB1">
        <w:rPr>
          <w:rFonts w:ascii="標楷體" w:eastAsia="標楷體" w:hAnsi="標楷體" w:cs="Times New Roman"/>
          <w:color w:val="000000"/>
          <w:sz w:val="26"/>
          <w:szCs w:val="26"/>
        </w:rPr>
        <w:t>請教師審慎評估自己的體能狀態及彈性空間，再行報名。</w:t>
      </w:r>
    </w:p>
    <w:p w14:paraId="724D34CB"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組長者優先錄取，其次按報名先後依序錄取1.高雄市國中地球科學教師；2.高雄市國中自然科教師；3.高雄市國小、高中自然科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報名方式：請逕至「教育部全國教師在職進修資訊網」搜尋研習代碼，完成線上報名手續，網址：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30EA2B19"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經審核錄取之教師請在一週內將預繳費用</w:t>
      </w:r>
      <w:r w:rsidR="00DB3B32">
        <w:rPr>
          <w:rFonts w:ascii="標楷體" w:eastAsia="標楷體" w:hAnsi="標楷體" w:cs="Times New Roman"/>
          <w:color w:val="000000"/>
          <w:sz w:val="26"/>
          <w:szCs w:val="26"/>
        </w:rPr>
        <w:t>5</w:t>
      </w:r>
      <w:r w:rsidR="003816A1">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000元繳入高雄市陽明國中保管金專戶</w:t>
      </w:r>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(註：保管金帳戶僅能臨櫃繳交，無法線上轉帳)</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高雄市立陽明國中保管金專戶</w:t>
            </w:r>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764FB2DF" w:rsidR="00CE52D6" w:rsidRPr="00545CB1" w:rsidRDefault="00CE52D6" w:rsidP="001049B5">
      <w:pPr>
        <w:pStyle w:val="Default"/>
        <w:numPr>
          <w:ilvl w:val="0"/>
          <w:numId w:val="11"/>
        </w:numPr>
        <w:tabs>
          <w:tab w:val="left" w:pos="567"/>
        </w:tabs>
        <w:spacing w:line="400" w:lineRule="exact"/>
        <w:ind w:left="709" w:hanging="567"/>
        <w:jc w:val="both"/>
        <w:rPr>
          <w:rFonts w:hAnsi="標楷體" w:cs="Times New Roman"/>
          <w:sz w:val="26"/>
          <w:szCs w:val="26"/>
        </w:rPr>
      </w:pPr>
      <w:r w:rsidRPr="00545CB1">
        <w:rPr>
          <w:rFonts w:hAnsi="標楷體" w:cs="Times New Roman"/>
          <w:sz w:val="26"/>
          <w:szCs w:val="26"/>
        </w:rPr>
        <w:t>參加本研習之教師同意以公假登記，課務自理，全程參加者共核予研習時數</w:t>
      </w:r>
      <w:r w:rsidR="002D6760" w:rsidRPr="00545CB1">
        <w:rPr>
          <w:rFonts w:hAnsi="標楷體" w:cs="Times New Roman" w:hint="eastAsia"/>
          <w:sz w:val="26"/>
          <w:szCs w:val="26"/>
        </w:rPr>
        <w:t>24</w:t>
      </w:r>
      <w:r w:rsidRPr="00545CB1">
        <w:rPr>
          <w:rFonts w:hAnsi="標楷體" w:cs="Times New Roman"/>
          <w:sz w:val="26"/>
          <w:szCs w:val="26"/>
        </w:rPr>
        <w:t>小時。</w:t>
      </w:r>
    </w:p>
    <w:p w14:paraId="5791A6D9" w14:textId="77777777"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獎勵：研習活動結束後，承辦研習有功人員逕依高雄市立各級學校及幼稚園教職員工獎懲案件處理要點，暨補充規定辦理敘獎。</w:t>
      </w:r>
    </w:p>
    <w:p w14:paraId="596543B6" w14:textId="10E5A223"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參加本研習之教師同意以公假登記，依實際參與場次核予研習時數。本案參加教師及工作人員於假日或夜間出席研習活動，得於</w:t>
      </w:r>
      <w:r w:rsidR="00B63B65">
        <w:rPr>
          <w:rFonts w:hAnsi="標楷體" w:cs="Times New Roman" w:hint="eastAsia"/>
          <w:color w:val="000000" w:themeColor="text1"/>
          <w:sz w:val="26"/>
          <w:szCs w:val="26"/>
        </w:rPr>
        <w:t>法定期限</w:t>
      </w:r>
      <w:r w:rsidRPr="003019D4">
        <w:rPr>
          <w:rFonts w:hAnsi="標楷體" w:cs="Times New Roman" w:hint="eastAsia"/>
          <w:color w:val="000000" w:themeColor="text1"/>
          <w:sz w:val="26"/>
          <w:szCs w:val="26"/>
        </w:rPr>
        <w:t>內覈實補休。</w:t>
      </w:r>
      <w:r w:rsidR="002D6760" w:rsidRPr="00545CB1">
        <w:rPr>
          <w:rFonts w:hAnsi="標楷體" w:cs="Times New Roman" w:hint="eastAsia"/>
          <w:color w:val="000000" w:themeColor="text1"/>
          <w:sz w:val="26"/>
          <w:szCs w:val="26"/>
        </w:rPr>
        <w:t>。</w:t>
      </w:r>
    </w:p>
    <w:p w14:paraId="28144809" w14:textId="77777777" w:rsidR="002D6760" w:rsidRPr="00545CB1" w:rsidRDefault="00CE52D6" w:rsidP="0093413B">
      <w:pPr>
        <w:pStyle w:val="Default"/>
        <w:numPr>
          <w:ilvl w:val="0"/>
          <w:numId w:val="11"/>
        </w:numPr>
        <w:tabs>
          <w:tab w:val="left" w:pos="426"/>
        </w:tabs>
        <w:spacing w:line="400" w:lineRule="exact"/>
        <w:ind w:left="532"/>
        <w:jc w:val="both"/>
        <w:rPr>
          <w:rFonts w:hAnsi="標楷體" w:cs="Times New Roman"/>
          <w:sz w:val="26"/>
          <w:szCs w:val="26"/>
        </w:rPr>
      </w:pPr>
      <w:r w:rsidRPr="00545CB1">
        <w:rPr>
          <w:rFonts w:hAnsi="標楷體" w:cs="Times New Roman"/>
          <w:sz w:val="26"/>
          <w:szCs w:val="26"/>
        </w:rPr>
        <w:t>本案聯絡人：</w:t>
      </w:r>
    </w:p>
    <w:p w14:paraId="6B17971D" w14:textId="73E8D62B" w:rsidR="00CE52D6" w:rsidRPr="00545CB1" w:rsidRDefault="002D6760" w:rsidP="001049B5">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2D8AD58F"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t xml:space="preserve">附件一  </w:t>
      </w:r>
      <w:r w:rsidR="00B46D61" w:rsidRPr="000549B0">
        <w:rPr>
          <w:rFonts w:hAnsi="標楷體" w:cs="Times New Roman" w:hint="eastAsia"/>
          <w:color w:val="000000" w:themeColor="text1"/>
          <w:sz w:val="28"/>
          <w:szCs w:val="28"/>
        </w:rPr>
        <w:t>野外實察課程</w:t>
      </w:r>
      <w:r w:rsidR="00B46D61" w:rsidRPr="000248BE">
        <w:rPr>
          <w:rFonts w:hAnsi="標楷體" w:cs="Times New Roman" w:hint="eastAsia"/>
          <w:color w:val="000000" w:themeColor="text1"/>
        </w:rPr>
        <w:t>：</w:t>
      </w:r>
    </w:p>
    <w:tbl>
      <w:tblPr>
        <w:tblStyle w:val="7-3"/>
        <w:tblW w:w="9634" w:type="dxa"/>
        <w:tblLook w:val="04A0" w:firstRow="1" w:lastRow="0" w:firstColumn="1" w:lastColumn="0" w:noHBand="0" w:noVBand="1"/>
      </w:tblPr>
      <w:tblGrid>
        <w:gridCol w:w="1367"/>
        <w:gridCol w:w="1558"/>
        <w:gridCol w:w="2032"/>
        <w:gridCol w:w="4677"/>
      </w:tblGrid>
      <w:tr w:rsidR="006B52A5" w:rsidRPr="008C0757" w14:paraId="38328C39" w14:textId="77777777" w:rsidTr="006B52A5">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008A0179" w14:textId="77777777" w:rsidR="006B52A5" w:rsidRPr="00636BE9" w:rsidRDefault="006B52A5" w:rsidP="00F70563">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49673E59"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8CFA970"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71A3E91A" w14:textId="77777777" w:rsidR="006B52A5" w:rsidRPr="00636BE9" w:rsidRDefault="006B52A5" w:rsidP="00F7056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E03E70">
              <w:rPr>
                <w:rFonts w:ascii="標楷體" w:eastAsia="標楷體" w:hAnsi="標楷體" w:hint="eastAsia"/>
                <w:color w:val="000000"/>
                <w:sz w:val="28"/>
                <w:szCs w:val="26"/>
              </w:rPr>
              <w:t>野外實察課程</w:t>
            </w:r>
            <w:r>
              <w:rPr>
                <w:rFonts w:ascii="標楷體" w:eastAsia="標楷體" w:hAnsi="標楷體" w:hint="eastAsia"/>
                <w:color w:val="000000"/>
                <w:sz w:val="28"/>
                <w:szCs w:val="26"/>
              </w:rPr>
              <w:t>內容</w:t>
            </w:r>
          </w:p>
        </w:tc>
      </w:tr>
      <w:tr w:rsidR="006B52A5" w:rsidRPr="00310DF5" w14:paraId="241301E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63A3144" w14:textId="77777777" w:rsidR="006B52A5" w:rsidRDefault="006B52A5" w:rsidP="00F70563">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12</w:t>
            </w:r>
            <w:r w:rsidRPr="00310DF5">
              <w:rPr>
                <w:rFonts w:ascii="Times New Roman" w:hAnsi="Times New Roman" w:cs="Times New Roman"/>
                <w:sz w:val="26"/>
                <w:szCs w:val="26"/>
              </w:rPr>
              <w:t>.</w:t>
            </w:r>
            <w:r>
              <w:rPr>
                <w:rFonts w:ascii="Times New Roman" w:hAnsi="Times New Roman" w:cs="Times New Roman"/>
                <w:sz w:val="26"/>
                <w:szCs w:val="26"/>
              </w:rPr>
              <w:t>07</w:t>
            </w:r>
            <w:r w:rsidRPr="00310DF5">
              <w:rPr>
                <w:rFonts w:ascii="Times New Roman" w:hAnsi="Times New Roman" w:cs="Times New Roman"/>
                <w:sz w:val="26"/>
                <w:szCs w:val="26"/>
              </w:rPr>
              <w:t>.</w:t>
            </w:r>
            <w:r>
              <w:rPr>
                <w:rFonts w:ascii="Times New Roman" w:hAnsi="Times New Roman" w:cs="Times New Roman"/>
                <w:sz w:val="26"/>
                <w:szCs w:val="26"/>
              </w:rPr>
              <w:t>03</w:t>
            </w:r>
          </w:p>
          <w:p w14:paraId="0180A6EB" w14:textId="77777777" w:rsidR="006B52A5" w:rsidRPr="00310DF5" w:rsidRDefault="006B52A5" w:rsidP="00F70563">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星期一</w:t>
            </w:r>
            <w:r>
              <w:rPr>
                <w:rFonts w:ascii="Times New Roman" w:hAnsi="Times New Roman" w:cs="Times New Roman"/>
                <w:sz w:val="26"/>
                <w:szCs w:val="26"/>
              </w:rPr>
              <w:t>)</w:t>
            </w:r>
          </w:p>
        </w:tc>
        <w:tc>
          <w:tcPr>
            <w:tcW w:w="1558" w:type="dxa"/>
            <w:vAlign w:val="center"/>
          </w:tcPr>
          <w:p w14:paraId="3F90351A" w14:textId="05D0F11D"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sidR="00F401BA">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032" w:type="dxa"/>
            <w:vAlign w:val="center"/>
          </w:tcPr>
          <w:p w14:paraId="1A51F4F9"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552FC12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高雄小港機場集合報到</w:t>
            </w:r>
          </w:p>
        </w:tc>
      </w:tr>
      <w:tr w:rsidR="006B52A5" w:rsidRPr="00310DF5" w14:paraId="6F6892B6"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83D3FAF"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30C0CF9A"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6FE9152B"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澎湖馬公機場</w:t>
            </w:r>
          </w:p>
        </w:tc>
        <w:tc>
          <w:tcPr>
            <w:tcW w:w="4677" w:type="dxa"/>
            <w:tcBorders>
              <w:right w:val="single" w:sz="4" w:space="0" w:color="auto"/>
            </w:tcBorders>
            <w:vAlign w:val="center"/>
          </w:tcPr>
          <w:p w14:paraId="5BDE04BC"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w:t>
            </w:r>
            <w:r w:rsidRPr="00310DF5">
              <w:rPr>
                <w:rFonts w:ascii="Times New Roman" w:eastAsia="標楷體" w:hAnsi="Times New Roman" w:cs="Times New Roman"/>
                <w:bCs/>
                <w:color w:val="000000"/>
                <w:sz w:val="26"/>
                <w:szCs w:val="26"/>
              </w:rPr>
              <w:t>程</w:t>
            </w:r>
          </w:p>
        </w:tc>
      </w:tr>
      <w:tr w:rsidR="006B52A5" w:rsidRPr="00310DF5" w14:paraId="6B2F151F"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9D137F8"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0A5CF5A5"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2B487889"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1644DF16" w14:textId="430E7F0A"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w:t>
            </w:r>
            <w:r w:rsidR="00471EE4">
              <w:rPr>
                <w:rFonts w:ascii="Times New Roman" w:eastAsia="標楷體" w:hAnsi="Times New Roman" w:cs="Times New Roman" w:hint="eastAsia"/>
                <w:bCs/>
                <w:color w:val="000000"/>
                <w:sz w:val="26"/>
                <w:szCs w:val="26"/>
              </w:rPr>
              <w:t>(</w:t>
            </w:r>
            <w:r w:rsidR="00471EE4">
              <w:rPr>
                <w:rFonts w:ascii="Times New Roman" w:eastAsia="標楷體" w:hAnsi="Times New Roman" w:cs="Times New Roman"/>
                <w:bCs/>
                <w:color w:val="000000"/>
                <w:sz w:val="26"/>
                <w:szCs w:val="26"/>
              </w:rPr>
              <w:t>2</w:t>
            </w:r>
            <w:r w:rsidR="00471EE4">
              <w:rPr>
                <w:rFonts w:ascii="Times New Roman" w:eastAsia="標楷體" w:hAnsi="Times New Roman" w:cs="Times New Roman" w:hint="eastAsia"/>
                <w:bCs/>
                <w:color w:val="000000"/>
                <w:sz w:val="26"/>
                <w:szCs w:val="26"/>
              </w:rPr>
              <w:t>人一台</w:t>
            </w:r>
            <w:r w:rsidR="00471EE4">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、放置行李、</w:t>
            </w:r>
            <w:r w:rsidRPr="009A570E">
              <w:rPr>
                <w:rFonts w:ascii="Times New Roman" w:eastAsia="標楷體" w:hAnsi="Times New Roman" w:cs="Times New Roman" w:hint="eastAsia"/>
                <w:bCs/>
                <w:color w:val="000000"/>
                <w:sz w:val="26"/>
                <w:szCs w:val="26"/>
              </w:rPr>
              <w:t>午餐</w:t>
            </w:r>
          </w:p>
        </w:tc>
      </w:tr>
      <w:tr w:rsidR="006B52A5" w:rsidRPr="00310DF5" w14:paraId="3204C202"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84A4711"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249513F2"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2</w:t>
            </w:r>
            <w:r w:rsidRPr="001F09C1">
              <w:rPr>
                <w:rFonts w:ascii="Times New Roman" w:eastAsia="標楷體" w:hAnsi="Times New Roman" w:cs="Times New Roman" w:hint="eastAsia"/>
                <w:color w:val="000000"/>
                <w:sz w:val="26"/>
                <w:szCs w:val="26"/>
              </w:rPr>
              <w:t>:00~18:00</w:t>
            </w:r>
          </w:p>
        </w:tc>
        <w:tc>
          <w:tcPr>
            <w:tcW w:w="2032" w:type="dxa"/>
            <w:vAlign w:val="center"/>
          </w:tcPr>
          <w:p w14:paraId="062AEA4F"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小門嶼</w:t>
            </w:r>
          </w:p>
        </w:tc>
        <w:tc>
          <w:tcPr>
            <w:tcW w:w="4677" w:type="dxa"/>
            <w:tcBorders>
              <w:right w:val="single" w:sz="4" w:space="0" w:color="auto"/>
            </w:tcBorders>
            <w:vAlign w:val="center"/>
          </w:tcPr>
          <w:p w14:paraId="376B7F70" w14:textId="55A4A5BF"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西嶼地質實察、小門</w:t>
            </w:r>
            <w:r>
              <w:rPr>
                <w:rFonts w:ascii="Times New Roman" w:eastAsia="標楷體" w:hAnsi="Times New Roman" w:cs="Times New Roman" w:hint="eastAsia"/>
                <w:bCs/>
                <w:color w:val="000000"/>
                <w:sz w:val="26"/>
                <w:szCs w:val="26"/>
              </w:rPr>
              <w:t>嶼</w:t>
            </w:r>
            <w:r w:rsidRPr="0050063A">
              <w:rPr>
                <w:rFonts w:ascii="Times New Roman" w:eastAsia="標楷體" w:hAnsi="Times New Roman" w:cs="Times New Roman" w:hint="eastAsia"/>
                <w:bCs/>
                <w:color w:val="000000"/>
                <w:sz w:val="26"/>
                <w:szCs w:val="26"/>
              </w:rPr>
              <w:t>地質地形、鯨魚洞、小門嶼層</w:t>
            </w:r>
          </w:p>
        </w:tc>
      </w:tr>
      <w:tr w:rsidR="006B52A5" w:rsidRPr="00310DF5" w14:paraId="475E822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7B9383CA" w14:textId="77777777" w:rsidR="006B52A5" w:rsidRPr="00310DF5" w:rsidRDefault="006B52A5" w:rsidP="00F70563">
            <w:pPr>
              <w:jc w:val="center"/>
              <w:rPr>
                <w:rFonts w:ascii="Times New Roman" w:eastAsia="標楷體" w:hAnsi="Times New Roman" w:cs="Times New Roman"/>
                <w:color w:val="000000"/>
                <w:sz w:val="26"/>
                <w:szCs w:val="26"/>
              </w:rPr>
            </w:pPr>
          </w:p>
        </w:tc>
        <w:tc>
          <w:tcPr>
            <w:tcW w:w="1558" w:type="dxa"/>
            <w:vAlign w:val="center"/>
          </w:tcPr>
          <w:p w14:paraId="6533DE02" w14:textId="7D3B6C4B" w:rsidR="006B52A5" w:rsidRPr="001F09C1"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8:00~</w:t>
            </w:r>
            <w:r w:rsidR="003019D4">
              <w:rPr>
                <w:rFonts w:ascii="Times New Roman" w:eastAsia="標楷體" w:hAnsi="Times New Roman" w:cs="Times New Roman" w:hint="eastAsia"/>
                <w:color w:val="000000"/>
                <w:sz w:val="26"/>
                <w:szCs w:val="26"/>
              </w:rPr>
              <w:t>20</w:t>
            </w:r>
            <w:r w:rsidRPr="001F09C1">
              <w:rPr>
                <w:rFonts w:ascii="Times New Roman" w:eastAsia="標楷體" w:hAnsi="Times New Roman" w:cs="Times New Roman"/>
                <w:color w:val="000000"/>
                <w:sz w:val="26"/>
                <w:szCs w:val="26"/>
              </w:rPr>
              <w:t>:30</w:t>
            </w:r>
          </w:p>
        </w:tc>
        <w:tc>
          <w:tcPr>
            <w:tcW w:w="2032" w:type="dxa"/>
            <w:vAlign w:val="center"/>
          </w:tcPr>
          <w:p w14:paraId="11D8D5DC" w14:textId="5FB9C1A3" w:rsidR="006B52A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46911850" w14:textId="5218114D" w:rsidR="006B52A5" w:rsidRDefault="003019D4" w:rsidP="00F70563">
            <w:pPr>
              <w:jc w:val="center"/>
              <w:cnfStyle w:val="000000100000" w:firstRow="0" w:lastRow="0" w:firstColumn="0" w:lastColumn="0" w:oddVBand="0" w:evenVBand="0" w:oddHBand="1" w:evenHBand="0" w:firstRowFirstColumn="0" w:firstRowLastColumn="0" w:lastRowFirstColumn="0" w:lastRowLastColumn="0"/>
            </w:pPr>
            <w:r>
              <w:rPr>
                <w:rFonts w:ascii="Times New Roman" w:eastAsia="標楷體" w:hAnsi="Times New Roman" w:cs="Times New Roman" w:hint="eastAsia"/>
                <w:bCs/>
                <w:color w:val="000000"/>
                <w:sz w:val="26"/>
                <w:szCs w:val="26"/>
              </w:rPr>
              <w:t>考察結果討論彙整</w:t>
            </w:r>
          </w:p>
        </w:tc>
      </w:tr>
      <w:tr w:rsidR="006B52A5" w:rsidRPr="00310DF5" w14:paraId="462871C7"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E66128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.07.04</w:t>
            </w:r>
          </w:p>
          <w:p w14:paraId="7CE265E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146D2E3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3B92F8FB"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1066787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101150FE"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8A1C57F"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112269B0"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703D4287"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澎湖海洋地質公園中心</w:t>
            </w:r>
          </w:p>
        </w:tc>
        <w:tc>
          <w:tcPr>
            <w:tcW w:w="4677" w:type="dxa"/>
            <w:tcBorders>
              <w:right w:val="single" w:sz="4" w:space="0" w:color="auto"/>
            </w:tcBorders>
            <w:vAlign w:val="center"/>
          </w:tcPr>
          <w:p w14:paraId="78C3F169" w14:textId="01D2C0A7" w:rsidR="006B52A5" w:rsidRPr="00310DF5" w:rsidRDefault="006B52A5" w:rsidP="00F401BA">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澎湖地質簡介</w:t>
            </w:r>
          </w:p>
        </w:tc>
      </w:tr>
      <w:tr w:rsidR="006B52A5" w:rsidRPr="00310DF5" w14:paraId="2303549A"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35CDFE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1D05E979" w14:textId="77777777"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06DA90EA"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風櫃洞</w:t>
            </w:r>
          </w:p>
        </w:tc>
        <w:tc>
          <w:tcPr>
            <w:tcW w:w="4677" w:type="dxa"/>
            <w:tcBorders>
              <w:right w:val="single" w:sz="4" w:space="0" w:color="auto"/>
            </w:tcBorders>
            <w:vAlign w:val="center"/>
          </w:tcPr>
          <w:p w14:paraId="4217B83A" w14:textId="6735F359" w:rsidR="006B52A5" w:rsidRDefault="006B52A5" w:rsidP="00F401BA">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風櫃洞成因、海蝕地形</w:t>
            </w:r>
          </w:p>
        </w:tc>
      </w:tr>
      <w:tr w:rsidR="006B52A5" w:rsidRPr="00310DF5" w14:paraId="2333B795"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1D14F0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65D139B2" w14:textId="77777777" w:rsidR="006B52A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13:00</w:t>
            </w:r>
          </w:p>
        </w:tc>
        <w:tc>
          <w:tcPr>
            <w:tcW w:w="2032" w:type="dxa"/>
            <w:vAlign w:val="center"/>
          </w:tcPr>
          <w:p w14:paraId="269F5B6D"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午餐</w:t>
            </w:r>
          </w:p>
        </w:tc>
        <w:tc>
          <w:tcPr>
            <w:tcW w:w="4677" w:type="dxa"/>
            <w:tcBorders>
              <w:right w:val="single" w:sz="4" w:space="0" w:color="auto"/>
            </w:tcBorders>
            <w:vAlign w:val="center"/>
          </w:tcPr>
          <w:p w14:paraId="4A831E71"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6BD36E6D"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216A380"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098B2D36"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vAlign w:val="center"/>
          </w:tcPr>
          <w:p w14:paraId="3B521D9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澎湖湖西鄉</w:t>
            </w:r>
          </w:p>
        </w:tc>
        <w:tc>
          <w:tcPr>
            <w:tcW w:w="4677" w:type="dxa"/>
            <w:tcBorders>
              <w:right w:val="single" w:sz="4" w:space="0" w:color="auto"/>
            </w:tcBorders>
            <w:vAlign w:val="center"/>
          </w:tcPr>
          <w:p w14:paraId="79F29F3A" w14:textId="6ACBE13A" w:rsidR="006B52A5" w:rsidRDefault="006B52A5" w:rsidP="00F401BA">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奎壁山探查、摩西分海</w:t>
            </w:r>
          </w:p>
        </w:tc>
      </w:tr>
      <w:tr w:rsidR="006B52A5" w:rsidRPr="00310DF5" w14:paraId="41DAC6AE"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29403D44"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207B2250" w14:textId="74365911"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sidR="003019D4">
              <w:rPr>
                <w:rFonts w:ascii="Times New Roman" w:eastAsia="標楷體" w:hAnsi="Times New Roman" w:cs="Times New Roman" w:hint="eastAsia"/>
                <w:color w:val="000000"/>
                <w:sz w:val="26"/>
                <w:szCs w:val="26"/>
              </w:rPr>
              <w:t>21</w:t>
            </w:r>
            <w:r>
              <w:rPr>
                <w:rFonts w:ascii="Times New Roman" w:eastAsia="標楷體" w:hAnsi="Times New Roman" w:cs="Times New Roman"/>
                <w:color w:val="000000"/>
                <w:sz w:val="26"/>
                <w:szCs w:val="26"/>
              </w:rPr>
              <w:t>:00</w:t>
            </w:r>
          </w:p>
        </w:tc>
        <w:tc>
          <w:tcPr>
            <w:tcW w:w="2032" w:type="dxa"/>
            <w:vAlign w:val="center"/>
          </w:tcPr>
          <w:p w14:paraId="2EE00AEA"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40F8128" w14:textId="7C14F73F" w:rsidR="006B52A5" w:rsidRDefault="003019D4"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p>
        </w:tc>
      </w:tr>
      <w:tr w:rsidR="006B52A5" w:rsidRPr="00310DF5" w14:paraId="6127B778"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AD7607B"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.07.05</w:t>
            </w:r>
          </w:p>
          <w:p w14:paraId="639D4A9D"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星期三</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44453A9"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6C4A401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7891641"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5596004A"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BB65A2C"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2DAE332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0EEE6CD1"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西嶼</w:t>
            </w:r>
          </w:p>
        </w:tc>
        <w:tc>
          <w:tcPr>
            <w:tcW w:w="4677" w:type="dxa"/>
            <w:tcBorders>
              <w:right w:val="single" w:sz="4" w:space="0" w:color="auto"/>
            </w:tcBorders>
            <w:vAlign w:val="center"/>
          </w:tcPr>
          <w:p w14:paraId="6BD14020" w14:textId="40370BCB"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685C9E">
              <w:rPr>
                <w:rFonts w:ascii="Times New Roman" w:eastAsia="標楷體" w:hAnsi="Times New Roman" w:cs="Times New Roman" w:hint="eastAsia"/>
                <w:bCs/>
                <w:color w:val="000000"/>
                <w:sz w:val="26"/>
                <w:szCs w:val="26"/>
              </w:rPr>
              <w:t>西嶼海岸的熔岩台地</w:t>
            </w:r>
            <w:r>
              <w:rPr>
                <w:rFonts w:ascii="Times New Roman" w:eastAsia="標楷體" w:hAnsi="Times New Roman" w:cs="Times New Roman" w:hint="eastAsia"/>
                <w:bCs/>
                <w:color w:val="000000"/>
                <w:sz w:val="26"/>
                <w:szCs w:val="26"/>
              </w:rPr>
              <w:t>、</w:t>
            </w:r>
            <w:r w:rsidRPr="00685C9E">
              <w:rPr>
                <w:rFonts w:ascii="Times New Roman" w:eastAsia="標楷體" w:hAnsi="Times New Roman" w:cs="Times New Roman" w:hint="eastAsia"/>
                <w:bCs/>
                <w:color w:val="000000"/>
                <w:sz w:val="26"/>
                <w:szCs w:val="26"/>
              </w:rPr>
              <w:t>白沙後寮的岩脈與斷層、池西的岩瀑海崖</w:t>
            </w:r>
          </w:p>
        </w:tc>
      </w:tr>
      <w:tr w:rsidR="006B52A5" w:rsidRPr="00310DF5" w14:paraId="212C0FEC"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7695E9AD" w14:textId="77777777" w:rsidR="006B52A5" w:rsidRPr="00BD34F0" w:rsidRDefault="006B52A5" w:rsidP="00F70563">
            <w:pPr>
              <w:jc w:val="center"/>
              <w:rPr>
                <w:rFonts w:ascii="Times New Roman" w:eastAsia="標楷體" w:hAnsi="Times New Roman" w:cs="Times New Roman"/>
                <w:color w:val="000000" w:themeColor="text1"/>
                <w:sz w:val="26"/>
                <w:szCs w:val="26"/>
              </w:rPr>
            </w:pPr>
          </w:p>
        </w:tc>
        <w:tc>
          <w:tcPr>
            <w:tcW w:w="1558" w:type="dxa"/>
            <w:vAlign w:val="center"/>
          </w:tcPr>
          <w:p w14:paraId="70328708" w14:textId="15C378B4"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sidR="003019D4">
              <w:rPr>
                <w:rFonts w:ascii="Times New Roman" w:eastAsia="標楷體" w:hAnsi="Times New Roman" w:cs="Times New Roman" w:hint="eastAsia"/>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D734167" w14:textId="77777777" w:rsidR="006B52A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9A1043B" w14:textId="753BE097" w:rsidR="006B52A5" w:rsidRDefault="003019D4"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p>
        </w:tc>
      </w:tr>
      <w:tr w:rsidR="006B52A5" w:rsidRPr="00310DF5" w14:paraId="6B3614C6"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AFA022"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2</w:t>
            </w:r>
            <w:r w:rsidRPr="00BD34F0">
              <w:rPr>
                <w:rFonts w:ascii="Times New Roman" w:eastAsia="標楷體" w:hAnsi="Times New Roman" w:cs="Times New Roman"/>
                <w:color w:val="000000" w:themeColor="text1"/>
                <w:sz w:val="26"/>
                <w:szCs w:val="26"/>
              </w:rPr>
              <w:t>.07.06</w:t>
            </w:r>
          </w:p>
          <w:p w14:paraId="7A9F32EF" w14:textId="77777777" w:rsidR="006B52A5" w:rsidRPr="00BD34F0" w:rsidRDefault="006B52A5" w:rsidP="00F70563">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星期四</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4871E958"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5511ABC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21F9120C"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6B52A5" w:rsidRPr="00310DF5" w14:paraId="1D626077" w14:textId="77777777" w:rsidTr="006B52A5">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C7D589" w14:textId="77777777" w:rsidR="006B52A5" w:rsidRPr="00310DF5" w:rsidRDefault="006B52A5" w:rsidP="00F70563">
            <w:pPr>
              <w:jc w:val="center"/>
              <w:rPr>
                <w:rFonts w:ascii="Times New Roman" w:eastAsia="標楷體" w:hAnsi="Times New Roman" w:cs="Times New Roman"/>
                <w:sz w:val="26"/>
                <w:szCs w:val="26"/>
              </w:rPr>
            </w:pPr>
          </w:p>
        </w:tc>
        <w:tc>
          <w:tcPr>
            <w:tcW w:w="1558" w:type="dxa"/>
            <w:vAlign w:val="center"/>
          </w:tcPr>
          <w:p w14:paraId="5157A7EF"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15</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2AD25A63" w14:textId="77777777"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馬公市</w:t>
            </w:r>
          </w:p>
        </w:tc>
        <w:tc>
          <w:tcPr>
            <w:tcW w:w="4677" w:type="dxa"/>
            <w:tcBorders>
              <w:right w:val="single" w:sz="4" w:space="0" w:color="auto"/>
            </w:tcBorders>
            <w:vAlign w:val="center"/>
          </w:tcPr>
          <w:p w14:paraId="62E24448" w14:textId="06D09C08" w:rsidR="006B52A5" w:rsidRPr="00310DF5" w:rsidRDefault="006B52A5" w:rsidP="00F7056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685C9E">
              <w:rPr>
                <w:rFonts w:ascii="Times New Roman" w:eastAsia="標楷體" w:hAnsi="Times New Roman" w:cs="Times New Roman" w:hint="eastAsia"/>
                <w:bCs/>
                <w:color w:val="000000"/>
                <w:sz w:val="26"/>
                <w:szCs w:val="26"/>
              </w:rPr>
              <w:t>鎖港的小型火口群、山水的風蝕地形、嵵裡的沙丘</w:t>
            </w:r>
          </w:p>
        </w:tc>
      </w:tr>
      <w:tr w:rsidR="006B52A5" w:rsidRPr="00310DF5" w14:paraId="4D7C3882" w14:textId="77777777" w:rsidTr="006B52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621B74B1" w14:textId="77777777" w:rsidR="006B52A5" w:rsidRPr="00310DF5" w:rsidRDefault="006B52A5" w:rsidP="00F70563">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5258A4BC"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5</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2DB4927F"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澎湖馬公機場</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0364CF95" w14:textId="77777777" w:rsidR="006B52A5" w:rsidRPr="00310DF5" w:rsidRDefault="006B52A5" w:rsidP="00F70563">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1A12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1D2A" w14:textId="77777777" w:rsidR="00BF0802" w:rsidRDefault="00BF0802" w:rsidP="008B4904">
      <w:r>
        <w:separator/>
      </w:r>
    </w:p>
  </w:endnote>
  <w:endnote w:type="continuationSeparator" w:id="0">
    <w:p w14:paraId="54C4AD18" w14:textId="77777777" w:rsidR="00BF0802" w:rsidRDefault="00BF0802"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43FF" w14:textId="77777777" w:rsidR="00BF0802" w:rsidRDefault="00BF0802" w:rsidP="008B4904">
      <w:r>
        <w:separator/>
      </w:r>
    </w:p>
  </w:footnote>
  <w:footnote w:type="continuationSeparator" w:id="0">
    <w:p w14:paraId="7E671303" w14:textId="77777777" w:rsidR="00BF0802" w:rsidRDefault="00BF0802"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20"/>
  </w:num>
  <w:num w:numId="3">
    <w:abstractNumId w:val="34"/>
  </w:num>
  <w:num w:numId="4">
    <w:abstractNumId w:val="27"/>
  </w:num>
  <w:num w:numId="5">
    <w:abstractNumId w:val="11"/>
  </w:num>
  <w:num w:numId="6">
    <w:abstractNumId w:val="30"/>
  </w:num>
  <w:num w:numId="7">
    <w:abstractNumId w:val="14"/>
  </w:num>
  <w:num w:numId="8">
    <w:abstractNumId w:val="28"/>
  </w:num>
  <w:num w:numId="9">
    <w:abstractNumId w:val="33"/>
  </w:num>
  <w:num w:numId="10">
    <w:abstractNumId w:val="6"/>
  </w:num>
  <w:num w:numId="11">
    <w:abstractNumId w:val="29"/>
  </w:num>
  <w:num w:numId="12">
    <w:abstractNumId w:val="12"/>
  </w:num>
  <w:num w:numId="13">
    <w:abstractNumId w:val="24"/>
  </w:num>
  <w:num w:numId="14">
    <w:abstractNumId w:val="0"/>
  </w:num>
  <w:num w:numId="15">
    <w:abstractNumId w:val="10"/>
  </w:num>
  <w:num w:numId="16">
    <w:abstractNumId w:val="23"/>
  </w:num>
  <w:num w:numId="17">
    <w:abstractNumId w:val="16"/>
  </w:num>
  <w:num w:numId="18">
    <w:abstractNumId w:val="2"/>
  </w:num>
  <w:num w:numId="19">
    <w:abstractNumId w:val="31"/>
  </w:num>
  <w:num w:numId="20">
    <w:abstractNumId w:val="7"/>
  </w:num>
  <w:num w:numId="21">
    <w:abstractNumId w:val="3"/>
  </w:num>
  <w:num w:numId="22">
    <w:abstractNumId w:val="32"/>
  </w:num>
  <w:num w:numId="23">
    <w:abstractNumId w:val="1"/>
  </w:num>
  <w:num w:numId="24">
    <w:abstractNumId w:val="13"/>
  </w:num>
  <w:num w:numId="25">
    <w:abstractNumId w:val="15"/>
  </w:num>
  <w:num w:numId="26">
    <w:abstractNumId w:val="22"/>
  </w:num>
  <w:num w:numId="27">
    <w:abstractNumId w:val="26"/>
  </w:num>
  <w:num w:numId="28">
    <w:abstractNumId w:val="25"/>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8"/>
  </w:num>
  <w:num w:numId="34">
    <w:abstractNumId w:val="9"/>
  </w:num>
  <w:num w:numId="35">
    <w:abstractNumId w:val="8"/>
  </w:num>
  <w:num w:numId="36">
    <w:abstractNumId w:val="5"/>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48BE"/>
    <w:rsid w:val="0003172C"/>
    <w:rsid w:val="00036B7B"/>
    <w:rsid w:val="000524A4"/>
    <w:rsid w:val="000549B0"/>
    <w:rsid w:val="0005737F"/>
    <w:rsid w:val="00066ED6"/>
    <w:rsid w:val="00081D12"/>
    <w:rsid w:val="00082FEB"/>
    <w:rsid w:val="0009130A"/>
    <w:rsid w:val="000B0CEF"/>
    <w:rsid w:val="000B25FE"/>
    <w:rsid w:val="000D1CB8"/>
    <w:rsid w:val="000E7A7D"/>
    <w:rsid w:val="000F0394"/>
    <w:rsid w:val="000F348E"/>
    <w:rsid w:val="000F471F"/>
    <w:rsid w:val="000F4DBA"/>
    <w:rsid w:val="001049B5"/>
    <w:rsid w:val="00112748"/>
    <w:rsid w:val="001143A0"/>
    <w:rsid w:val="00130F14"/>
    <w:rsid w:val="00135EEA"/>
    <w:rsid w:val="0015118F"/>
    <w:rsid w:val="0016182D"/>
    <w:rsid w:val="00174728"/>
    <w:rsid w:val="00177E58"/>
    <w:rsid w:val="0018366A"/>
    <w:rsid w:val="001945E3"/>
    <w:rsid w:val="001A1284"/>
    <w:rsid w:val="001A2CC8"/>
    <w:rsid w:val="001B73FC"/>
    <w:rsid w:val="001C5824"/>
    <w:rsid w:val="001E2CB1"/>
    <w:rsid w:val="00202DC2"/>
    <w:rsid w:val="00213B0F"/>
    <w:rsid w:val="00235550"/>
    <w:rsid w:val="00235A81"/>
    <w:rsid w:val="0024011B"/>
    <w:rsid w:val="00245CB8"/>
    <w:rsid w:val="00255525"/>
    <w:rsid w:val="00261F95"/>
    <w:rsid w:val="00264861"/>
    <w:rsid w:val="002829A7"/>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7227B"/>
    <w:rsid w:val="0037589B"/>
    <w:rsid w:val="003816A1"/>
    <w:rsid w:val="00385705"/>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7C51"/>
    <w:rsid w:val="004B0A5A"/>
    <w:rsid w:val="004B3ABA"/>
    <w:rsid w:val="004B4EBB"/>
    <w:rsid w:val="004C7180"/>
    <w:rsid w:val="004D457A"/>
    <w:rsid w:val="0051401F"/>
    <w:rsid w:val="005321BB"/>
    <w:rsid w:val="00545CB1"/>
    <w:rsid w:val="0054793C"/>
    <w:rsid w:val="00560840"/>
    <w:rsid w:val="00560DC8"/>
    <w:rsid w:val="00574447"/>
    <w:rsid w:val="00574FCF"/>
    <w:rsid w:val="00583CC2"/>
    <w:rsid w:val="005A12DE"/>
    <w:rsid w:val="005B4D2A"/>
    <w:rsid w:val="005D2AEF"/>
    <w:rsid w:val="005D52C1"/>
    <w:rsid w:val="005D773B"/>
    <w:rsid w:val="005E2188"/>
    <w:rsid w:val="005E4FC6"/>
    <w:rsid w:val="0062343F"/>
    <w:rsid w:val="00662A97"/>
    <w:rsid w:val="006A70B7"/>
    <w:rsid w:val="006B52A5"/>
    <w:rsid w:val="006C3D34"/>
    <w:rsid w:val="006D2635"/>
    <w:rsid w:val="006D3275"/>
    <w:rsid w:val="006D3964"/>
    <w:rsid w:val="006D518E"/>
    <w:rsid w:val="006E1801"/>
    <w:rsid w:val="006F7C73"/>
    <w:rsid w:val="007443FA"/>
    <w:rsid w:val="00757E3A"/>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73D08"/>
    <w:rsid w:val="008761F9"/>
    <w:rsid w:val="0089094A"/>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36543"/>
    <w:rsid w:val="00A379E5"/>
    <w:rsid w:val="00A459F1"/>
    <w:rsid w:val="00A47497"/>
    <w:rsid w:val="00A51064"/>
    <w:rsid w:val="00A65820"/>
    <w:rsid w:val="00A80960"/>
    <w:rsid w:val="00A840B0"/>
    <w:rsid w:val="00AB68F6"/>
    <w:rsid w:val="00AB6907"/>
    <w:rsid w:val="00AB6940"/>
    <w:rsid w:val="00AC5516"/>
    <w:rsid w:val="00AE5327"/>
    <w:rsid w:val="00AE570A"/>
    <w:rsid w:val="00AE5A4E"/>
    <w:rsid w:val="00AF00D6"/>
    <w:rsid w:val="00B04283"/>
    <w:rsid w:val="00B139DD"/>
    <w:rsid w:val="00B16160"/>
    <w:rsid w:val="00B26A28"/>
    <w:rsid w:val="00B32088"/>
    <w:rsid w:val="00B46D61"/>
    <w:rsid w:val="00B61CD7"/>
    <w:rsid w:val="00B61E98"/>
    <w:rsid w:val="00B63B65"/>
    <w:rsid w:val="00BA2737"/>
    <w:rsid w:val="00BB1E46"/>
    <w:rsid w:val="00BB68BA"/>
    <w:rsid w:val="00BC08DD"/>
    <w:rsid w:val="00BD3C51"/>
    <w:rsid w:val="00BE23DB"/>
    <w:rsid w:val="00BE5A2B"/>
    <w:rsid w:val="00BF0802"/>
    <w:rsid w:val="00C00398"/>
    <w:rsid w:val="00C022F9"/>
    <w:rsid w:val="00C03205"/>
    <w:rsid w:val="00C11AB5"/>
    <w:rsid w:val="00C25CD7"/>
    <w:rsid w:val="00C30A14"/>
    <w:rsid w:val="00C31E61"/>
    <w:rsid w:val="00C33D2A"/>
    <w:rsid w:val="00C8142B"/>
    <w:rsid w:val="00C863B9"/>
    <w:rsid w:val="00CC5193"/>
    <w:rsid w:val="00CC6202"/>
    <w:rsid w:val="00CE4C5D"/>
    <w:rsid w:val="00CE52D6"/>
    <w:rsid w:val="00CF4696"/>
    <w:rsid w:val="00D201C6"/>
    <w:rsid w:val="00D20AAF"/>
    <w:rsid w:val="00D5280F"/>
    <w:rsid w:val="00D7323A"/>
    <w:rsid w:val="00D83D1E"/>
    <w:rsid w:val="00D91E67"/>
    <w:rsid w:val="00DA1476"/>
    <w:rsid w:val="00DB3B32"/>
    <w:rsid w:val="00DC1BA9"/>
    <w:rsid w:val="00DC4C78"/>
    <w:rsid w:val="00E2389A"/>
    <w:rsid w:val="00E363B1"/>
    <w:rsid w:val="00E4510E"/>
    <w:rsid w:val="00E536D0"/>
    <w:rsid w:val="00E54542"/>
    <w:rsid w:val="00E621F1"/>
    <w:rsid w:val="00E6519D"/>
    <w:rsid w:val="00E74E29"/>
    <w:rsid w:val="00E81318"/>
    <w:rsid w:val="00EA336F"/>
    <w:rsid w:val="00EC6D94"/>
    <w:rsid w:val="00ED2232"/>
    <w:rsid w:val="00ED5B54"/>
    <w:rsid w:val="00EE3B3E"/>
    <w:rsid w:val="00EE52D4"/>
    <w:rsid w:val="00EE73EA"/>
    <w:rsid w:val="00EE7490"/>
    <w:rsid w:val="00EF4560"/>
    <w:rsid w:val="00F24607"/>
    <w:rsid w:val="00F27CC4"/>
    <w:rsid w:val="00F371D0"/>
    <w:rsid w:val="00F37900"/>
    <w:rsid w:val="00F401BA"/>
    <w:rsid w:val="00F556DB"/>
    <w:rsid w:val="00F602BB"/>
    <w:rsid w:val="00F7055C"/>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10</cp:revision>
  <cp:lastPrinted>2020-08-04T04:46:00Z</cp:lastPrinted>
  <dcterms:created xsi:type="dcterms:W3CDTF">2023-03-31T04:33:00Z</dcterms:created>
  <dcterms:modified xsi:type="dcterms:W3CDTF">2023-03-31T08:27:00Z</dcterms:modified>
</cp:coreProperties>
</file>